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2907" w14:textId="77777777" w:rsidR="00421032" w:rsidRDefault="00421032">
      <w:pPr>
        <w:pStyle w:val="Heading3"/>
        <w:jc w:val="center"/>
        <w:rPr>
          <w:b/>
          <w:bCs/>
          <w:sz w:val="24"/>
        </w:rPr>
      </w:pPr>
      <w:r>
        <w:rPr>
          <w:b/>
          <w:bCs/>
          <w:sz w:val="24"/>
        </w:rPr>
        <w:t>Starting &amp; Charging System Diagnostic</w:t>
      </w:r>
    </w:p>
    <w:p w14:paraId="6602EC93" w14:textId="77777777" w:rsidR="00421032" w:rsidRDefault="00421032">
      <w:pPr>
        <w:jc w:val="center"/>
        <w:rPr>
          <w:rFonts w:ascii="Arial" w:hAnsi="Arial"/>
          <w:b/>
          <w:bCs/>
          <w:smallCaps/>
          <w:sz w:val="32"/>
        </w:rPr>
      </w:pPr>
      <w:r>
        <w:rPr>
          <w:rFonts w:ascii="Arial" w:hAnsi="Arial"/>
          <w:b/>
          <w:bCs/>
          <w:smallCaps/>
          <w:sz w:val="24"/>
        </w:rPr>
        <w:t>Tech Work Sheet</w:t>
      </w:r>
    </w:p>
    <w:p w14:paraId="193AA722" w14:textId="77777777" w:rsidR="00421032" w:rsidRDefault="00421032">
      <w:pPr>
        <w:pStyle w:val="Heading2"/>
      </w:pPr>
    </w:p>
    <w:p w14:paraId="7A2A941F" w14:textId="77777777" w:rsidR="00421032" w:rsidRDefault="001B4106">
      <w:pPr>
        <w:pStyle w:val="Heading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03705" wp14:editId="383B7D34">
                <wp:simplePos x="0" y="0"/>
                <wp:positionH relativeFrom="column">
                  <wp:posOffset>469900</wp:posOffset>
                </wp:positionH>
                <wp:positionV relativeFrom="paragraph">
                  <wp:posOffset>157480</wp:posOffset>
                </wp:positionV>
                <wp:extent cx="1280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D74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12.4pt" to="13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k7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1k+T7MZ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"/>
            </w:pict>
          </mc:Fallback>
        </mc:AlternateContent>
      </w:r>
      <w:r w:rsidR="00421032">
        <w:t xml:space="preserve">RO #                            </w:t>
      </w:r>
      <w:r w:rsidR="00421032">
        <w:tab/>
      </w:r>
      <w:r w:rsidR="00421032">
        <w:tab/>
      </w:r>
      <w:r w:rsidR="00421032">
        <w:tab/>
        <w:t>Customer Name: ________________</w:t>
      </w:r>
    </w:p>
    <w:p w14:paraId="4E81621F" w14:textId="77777777" w:rsidR="00421032" w:rsidRDefault="00421032">
      <w:pPr>
        <w:pStyle w:val="Heading2"/>
      </w:pPr>
      <w:r>
        <w:t>Battery Size:  _____________ CCA</w:t>
      </w:r>
      <w:r w:rsidR="001B4106">
        <w:t xml:space="preserve"> ________</w:t>
      </w:r>
    </w:p>
    <w:p w14:paraId="549E18A6" w14:textId="77777777" w:rsidR="00421032" w:rsidRDefault="00421032"/>
    <w:p w14:paraId="50248CE4" w14:textId="77777777" w:rsidR="00421032" w:rsidRDefault="004210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990"/>
        <w:gridCol w:w="3123"/>
      </w:tblGrid>
      <w:tr w:rsidR="00421032" w14:paraId="456EB8A3" w14:textId="77777777">
        <w:trPr>
          <w:trHeight w:val="54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53DF8F2" w14:textId="77777777" w:rsidR="00421032" w:rsidRDefault="00421032">
            <w:pPr>
              <w:pStyle w:val="Heading1"/>
              <w:ind w:left="0"/>
              <w:jc w:val="center"/>
            </w:pPr>
            <w:r>
              <w:t>BATTERY TESTS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58427E4" w14:textId="77777777" w:rsidR="00421032" w:rsidRDefault="00421032">
            <w:pPr>
              <w:pStyle w:val="Heading1"/>
              <w:ind w:left="0"/>
              <w:jc w:val="center"/>
            </w:pPr>
            <w:r>
              <w:t>O.K.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9FB36B6" w14:textId="77777777" w:rsidR="00421032" w:rsidRDefault="00421032">
            <w:pPr>
              <w:pStyle w:val="Heading1"/>
              <w:ind w:left="0"/>
              <w:jc w:val="center"/>
            </w:pPr>
            <w:r>
              <w:t>NEEDS REPAIR</w:t>
            </w:r>
          </w:p>
        </w:tc>
      </w:tr>
      <w:tr w:rsidR="00421032" w14:paraId="358B2E77" w14:textId="77777777">
        <w:trPr>
          <w:trHeight w:val="54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E1ADC" w14:textId="77777777" w:rsidR="00421032" w:rsidRDefault="00421032">
            <w:pPr>
              <w:pStyle w:val="Heading1"/>
              <w:ind w:left="0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BATTERY CASE, TRAY, </w:t>
            </w:r>
          </w:p>
          <w:p w14:paraId="09493501" w14:textId="77777777" w:rsidR="00421032" w:rsidRDefault="00421032">
            <w:pPr>
              <w:pStyle w:val="Heading1"/>
              <w:ind w:left="0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&amp; HOLD DOWNS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1AFD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F3B85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124BD78E" w14:textId="77777777">
        <w:trPr>
          <w:trHeight w:val="549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5A35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CABLES &amp; TERMINALS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67F7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37DB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0F3E7B3E" w14:textId="77777777">
        <w:trPr>
          <w:trHeight w:val="548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13F8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OPEN CIRCUIT VOLTAGE (OCV) (12.6=100</w:t>
            </w:r>
            <w:proofErr w:type="gramStart"/>
            <w:r>
              <w:rPr>
                <w:b w:val="0"/>
                <w:bCs/>
                <w:sz w:val="24"/>
              </w:rPr>
              <w:t>%  12</w:t>
            </w:r>
            <w:proofErr w:type="gramEnd"/>
            <w:r>
              <w:rPr>
                <w:b w:val="0"/>
                <w:bCs/>
                <w:sz w:val="24"/>
              </w:rPr>
              <w:t>.4=75%)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B91B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1A81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237C2907" w14:textId="77777777">
        <w:trPr>
          <w:trHeight w:val="549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ABB9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LOAD TEST </w:t>
            </w:r>
            <w:proofErr w:type="gramStart"/>
            <w:r>
              <w:rPr>
                <w:b w:val="0"/>
                <w:bCs/>
                <w:sz w:val="24"/>
              </w:rPr>
              <w:t>VOLTAGE  --</w:t>
            </w:r>
            <w:proofErr w:type="gramEnd"/>
            <w:r>
              <w:rPr>
                <w:b w:val="0"/>
                <w:bCs/>
                <w:sz w:val="24"/>
              </w:rPr>
              <w:t>1/2 CCA 15 seconds, should hold @ 9.8 V or more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CCE0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259D0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780301EC" w14:textId="77777777">
        <w:trPr>
          <w:trHeight w:val="549"/>
          <w:jc w:val="center"/>
        </w:trPr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A851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RECOVERY TEST &amp; VOLTAGE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C13CE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07A5D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2BC116A6" w14:textId="77777777">
        <w:trPr>
          <w:trHeight w:val="548"/>
          <w:jc w:val="center"/>
        </w:trPr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728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TO CHASSIS GROUND ALL LOADS ON (&lt; .100V)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D13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00B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5BD74FC0" w14:textId="77777777">
        <w:trPr>
          <w:trHeight w:val="54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380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TO ALTERNATOR GROUND ALL LOADS ON (&lt; .100)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D21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B4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  <w:tr w:rsidR="00421032" w14:paraId="1F2CD236" w14:textId="77777777">
        <w:trPr>
          <w:trHeight w:val="54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5F06" w14:textId="77777777" w:rsidR="00421032" w:rsidRDefault="00421032">
            <w:pPr>
              <w:pStyle w:val="Heading1"/>
              <w:ind w:lef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BATTERY TO ENGINE BLOCK ALL LOADS ON (&lt; .100V)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710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A49" w14:textId="77777777" w:rsidR="00421032" w:rsidRDefault="00421032">
            <w:pPr>
              <w:pStyle w:val="Heading1"/>
              <w:ind w:left="0"/>
              <w:rPr>
                <w:b w:val="0"/>
                <w:bCs/>
              </w:rPr>
            </w:pPr>
          </w:p>
        </w:tc>
      </w:tr>
    </w:tbl>
    <w:p w14:paraId="1589243B" w14:textId="77777777" w:rsidR="00421032" w:rsidRDefault="00421032">
      <w:pPr>
        <w:rPr>
          <w:rFonts w:ascii="Arial" w:hAnsi="Arial"/>
          <w:bCs/>
        </w:rPr>
      </w:pPr>
    </w:p>
    <w:p w14:paraId="493FB144" w14:textId="77777777" w:rsidR="00421032" w:rsidRDefault="00421032">
      <w:pPr>
        <w:pStyle w:val="Heading2"/>
      </w:pPr>
      <w:r>
        <w:t>Alternator Size: ________ Amps</w:t>
      </w:r>
    </w:p>
    <w:p w14:paraId="2B8062A2" w14:textId="77777777" w:rsidR="00421032" w:rsidRDefault="00421032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981"/>
        <w:gridCol w:w="3150"/>
      </w:tblGrid>
      <w:tr w:rsidR="00421032" w14:paraId="5B3416A9" w14:textId="77777777">
        <w:trPr>
          <w:trHeight w:val="462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754AE06" w14:textId="77777777" w:rsidR="00421032" w:rsidRDefault="00421032">
            <w:pPr>
              <w:pStyle w:val="Heading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ALTERNATOR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6A51FD5" w14:textId="77777777" w:rsidR="00421032" w:rsidRDefault="00421032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O.K.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7C2E767" w14:textId="77777777" w:rsidR="00421032" w:rsidRDefault="00421032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NEEDS REPAIR</w:t>
            </w:r>
          </w:p>
        </w:tc>
      </w:tr>
      <w:tr w:rsidR="00421032" w14:paraId="3612F792" w14:textId="77777777">
        <w:trPr>
          <w:trHeight w:val="462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CBB" w14:textId="77777777" w:rsidR="00421032" w:rsidRDefault="00421032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VISUAL INSPECTION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BE2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0F1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</w:tr>
      <w:tr w:rsidR="00421032" w14:paraId="7EF7E601" w14:textId="77777777">
        <w:trPr>
          <w:trHeight w:val="46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65FF" w14:textId="77777777" w:rsidR="00421032" w:rsidRDefault="00421032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DRIVE BELT, MOUNTING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5D3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6B7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</w:tr>
      <w:tr w:rsidR="00421032" w14:paraId="6B957E0E" w14:textId="77777777">
        <w:trPr>
          <w:trHeight w:val="46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82A" w14:textId="77777777" w:rsidR="00421032" w:rsidRDefault="00421032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LOADED VOLTAGE OUTPUT @ 2500 RPM (min. 13.5V, normal = 14.0-15.0V)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A37" w14:textId="77777777" w:rsidR="00421032" w:rsidRDefault="00421032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A58" w14:textId="77777777" w:rsidR="00421032" w:rsidRDefault="00421032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21032" w14:paraId="2A67E8C4" w14:textId="77777777">
        <w:trPr>
          <w:trHeight w:val="463"/>
          <w:jc w:val="center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1FD" w14:textId="77777777" w:rsidR="00421032" w:rsidRDefault="00421032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AC CURRENT LEAKAGE, ALL LOADS ON (&lt;500mV Ford, 350</w:t>
            </w:r>
            <w:proofErr w:type="gramStart"/>
            <w:r>
              <w:rPr>
                <w:rFonts w:ascii="Arial" w:hAnsi="Arial"/>
                <w:bCs/>
                <w:sz w:val="24"/>
              </w:rPr>
              <w:t>mV )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FE20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4BA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</w:tr>
    </w:tbl>
    <w:p w14:paraId="6F597A4C" w14:textId="77777777" w:rsidR="00421032" w:rsidRDefault="00421032">
      <w:pPr>
        <w:rPr>
          <w:rFonts w:ascii="Arial" w:hAnsi="Arial"/>
          <w:b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990"/>
        <w:gridCol w:w="3167"/>
      </w:tblGrid>
      <w:tr w:rsidR="00421032" w14:paraId="65A65E77" w14:textId="77777777">
        <w:trPr>
          <w:trHeight w:val="463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6B5A04E" w14:textId="77777777" w:rsidR="00421032" w:rsidRDefault="00421032">
            <w:pPr>
              <w:pStyle w:val="Heading2"/>
              <w:jc w:val="center"/>
              <w:rPr>
                <w:bCs/>
              </w:rPr>
            </w:pP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  <w:r>
              <w:rPr>
                <w:bCs/>
                <w:sz w:val="28"/>
              </w:rPr>
              <w:t>STARTER TESTS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0D3C35B" w14:textId="77777777" w:rsidR="00421032" w:rsidRDefault="00421032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OK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FA2691" w14:textId="77777777" w:rsidR="00421032" w:rsidRDefault="00421032">
            <w:pPr>
              <w:pStyle w:val="Heading4"/>
              <w:rPr>
                <w:bCs/>
              </w:rPr>
            </w:pPr>
            <w:r>
              <w:rPr>
                <w:bCs/>
              </w:rPr>
              <w:t>NEEDS REPAIR</w:t>
            </w:r>
          </w:p>
        </w:tc>
      </w:tr>
      <w:tr w:rsidR="00421032" w14:paraId="1B606A8A" w14:textId="77777777">
        <w:trPr>
          <w:trHeight w:val="463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FA9C" w14:textId="77777777" w:rsidR="00421032" w:rsidRDefault="00421032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SPIN RPM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46B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D3C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</w:tr>
      <w:tr w:rsidR="00421032" w14:paraId="3D28E875" w14:textId="77777777">
        <w:trPr>
          <w:trHeight w:val="463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C43" w14:textId="77777777" w:rsidR="00421032" w:rsidRDefault="00421032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CURRENT DRAW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C6F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CDA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</w:tr>
      <w:tr w:rsidR="00421032" w14:paraId="0DC4D505" w14:textId="77777777">
        <w:trPr>
          <w:trHeight w:val="463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25C" w14:textId="77777777" w:rsidR="00421032" w:rsidRDefault="00421032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BATTERY CRANKING VOLTAGE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5CD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645" w14:textId="77777777" w:rsidR="00421032" w:rsidRDefault="00421032">
            <w:pPr>
              <w:rPr>
                <w:rFonts w:ascii="Arial" w:hAnsi="Arial"/>
                <w:bCs/>
                <w:sz w:val="28"/>
              </w:rPr>
            </w:pPr>
          </w:p>
        </w:tc>
      </w:tr>
    </w:tbl>
    <w:p w14:paraId="532CCD06" w14:textId="77777777" w:rsidR="00421032" w:rsidRDefault="00421032">
      <w:pPr>
        <w:rPr>
          <w:rFonts w:ascii="Arial" w:hAnsi="Arial"/>
          <w:bCs/>
        </w:rPr>
      </w:pPr>
    </w:p>
    <w:p w14:paraId="78C23F76" w14:textId="77777777" w:rsidR="00421032" w:rsidRDefault="00421032">
      <w:pPr>
        <w:pStyle w:val="Heading5"/>
      </w:pPr>
      <w:r>
        <w:t>NOTES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1"/>
      </w:tblGrid>
      <w:tr w:rsidR="00421032" w14:paraId="39CE9566" w14:textId="77777777">
        <w:trPr>
          <w:trHeight w:val="342"/>
          <w:jc w:val="center"/>
        </w:trPr>
        <w:tc>
          <w:tcPr>
            <w:tcW w:w="8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97B5E" w14:textId="77777777" w:rsidR="00421032" w:rsidRDefault="00421032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23CAE497" w14:textId="77777777" w:rsidR="00421032" w:rsidRDefault="00421032">
      <w:bookmarkStart w:id="0" w:name="_GoBack"/>
      <w:bookmarkEnd w:id="0"/>
    </w:p>
    <w:sectPr w:rsidR="00421032">
      <w:footerReference w:type="default" r:id="rId7"/>
      <w:pgSz w:w="12240" w:h="15840"/>
      <w:pgMar w:top="720" w:right="1800" w:bottom="82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77EA" w14:textId="77777777" w:rsidR="009A4FAF" w:rsidRDefault="009A4FAF" w:rsidP="00421032">
      <w:r>
        <w:separator/>
      </w:r>
    </w:p>
  </w:endnote>
  <w:endnote w:type="continuationSeparator" w:id="0">
    <w:p w14:paraId="502ABE31" w14:textId="77777777" w:rsidR="009A4FAF" w:rsidRDefault="009A4FAF" w:rsidP="0042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C06B" w14:textId="7D268BDF" w:rsidR="00421032" w:rsidRDefault="00786A25">
    <w:pPr>
      <w:pStyle w:val="Footer"/>
    </w:pPr>
    <w:fldSimple w:instr=" FILENAME \* MERGEFORMAT ">
      <w:r>
        <w:rPr>
          <w:noProof/>
        </w:rPr>
        <w:t>Starting Charging Diagnostic Tech Work Sheet</w:t>
      </w:r>
    </w:fldSimple>
    <w:r>
      <w:ptab w:relativeTo="margin" w:alignment="center" w:leader="none"/>
    </w:r>
    <w:r>
      <w:rPr>
        <w:noProof/>
      </w:rPr>
      <w:drawing>
        <wp:inline distT="0" distB="0" distL="0" distR="0" wp14:anchorId="1F8B9DCD" wp14:editId="06713920">
          <wp:extent cx="2255520" cy="441184"/>
          <wp:effectExtent l="0" t="0" r="0" b="0"/>
          <wp:docPr id="2" name="Picture 2" descr="A picture containing text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Cl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930" cy="53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April 2,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74C8" w14:textId="77777777" w:rsidR="009A4FAF" w:rsidRDefault="009A4FAF" w:rsidP="00421032">
      <w:r>
        <w:separator/>
      </w:r>
    </w:p>
  </w:footnote>
  <w:footnote w:type="continuationSeparator" w:id="0">
    <w:p w14:paraId="4FEBBF91" w14:textId="77777777" w:rsidR="009A4FAF" w:rsidRDefault="009A4FAF" w:rsidP="0042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B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D"/>
    <w:rsid w:val="001B4106"/>
    <w:rsid w:val="00421032"/>
    <w:rsid w:val="00786A25"/>
    <w:rsid w:val="009A4FAF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13A2B"/>
  <w15:chartTrackingRefBased/>
  <w15:docId w15:val="{5C52594F-AA6D-4150-8218-8F1D036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A/C SYSTEM DIAGNOSTIC</vt:lpstr>
    </vt:vector>
  </TitlesOfParts>
  <Company> 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A/C SYSTEM DIAGNOSTIC</dc:title>
  <dc:subject/>
  <dc:creator>Compaq</dc:creator>
  <cp:keywords/>
  <dc:description/>
  <cp:lastModifiedBy>Scott Wheeler</cp:lastModifiedBy>
  <cp:revision>3</cp:revision>
  <cp:lastPrinted>2009-11-18T17:24:00Z</cp:lastPrinted>
  <dcterms:created xsi:type="dcterms:W3CDTF">2016-05-18T15:09:00Z</dcterms:created>
  <dcterms:modified xsi:type="dcterms:W3CDTF">2020-04-02T12:45:00Z</dcterms:modified>
</cp:coreProperties>
</file>